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7F" w:rsidRPr="00BE157F" w:rsidRDefault="00BE157F" w:rsidP="00BE157F">
      <w:pPr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BE157F">
        <w:rPr>
          <w:rFonts w:ascii="Times New Roman" w:hAnsi="Times New Roman" w:cs="Times New Roman"/>
          <w:b/>
          <w:color w:val="0070C0"/>
          <w:sz w:val="96"/>
          <w:szCs w:val="96"/>
        </w:rPr>
        <w:t>OZNAM SPP</w:t>
      </w:r>
    </w:p>
    <w:p w:rsidR="00BE157F" w:rsidRDefault="00BE157F">
      <w:pPr>
        <w:rPr>
          <w:rFonts w:ascii="Times New Roman" w:hAnsi="Times New Roman" w:cs="Times New Roman"/>
          <w:sz w:val="72"/>
          <w:szCs w:val="72"/>
        </w:rPr>
      </w:pPr>
    </w:p>
    <w:p w:rsidR="00BE157F" w:rsidRPr="00BE157F" w:rsidRDefault="00BE157F" w:rsidP="00BE157F">
      <w:pPr>
        <w:jc w:val="center"/>
        <w:rPr>
          <w:rFonts w:ascii="Times New Roman" w:hAnsi="Times New Roman" w:cs="Times New Roman"/>
          <w:sz w:val="72"/>
          <w:szCs w:val="72"/>
        </w:rPr>
      </w:pPr>
      <w:r w:rsidRPr="00BE157F">
        <w:rPr>
          <w:rFonts w:ascii="Times New Roman" w:hAnsi="Times New Roman" w:cs="Times New Roman"/>
          <w:sz w:val="72"/>
          <w:szCs w:val="72"/>
        </w:rPr>
        <w:t xml:space="preserve">SPP, a.s. so sídlom v Bratislave oznamuje, že v termíne od 30. júla 2018 do 3. augusta 2018 sa uskutoční odpočet </w:t>
      </w:r>
      <w:r>
        <w:rPr>
          <w:rFonts w:ascii="Times New Roman" w:hAnsi="Times New Roman" w:cs="Times New Roman"/>
          <w:sz w:val="72"/>
          <w:szCs w:val="72"/>
        </w:rPr>
        <w:t>spotreby zemného plynu</w:t>
      </w:r>
      <w:r w:rsidRPr="00BE157F">
        <w:rPr>
          <w:rFonts w:ascii="Times New Roman" w:hAnsi="Times New Roman" w:cs="Times New Roman"/>
          <w:sz w:val="72"/>
          <w:szCs w:val="72"/>
        </w:rPr>
        <w:t xml:space="preserve"> v našej obci. Plynárenská spoločnosť žiada všetkých odberateľov</w:t>
      </w:r>
      <w:bookmarkStart w:id="0" w:name="_GoBack"/>
      <w:bookmarkEnd w:id="0"/>
      <w:r w:rsidRPr="00BE157F">
        <w:rPr>
          <w:rFonts w:ascii="Times New Roman" w:hAnsi="Times New Roman" w:cs="Times New Roman"/>
          <w:sz w:val="72"/>
          <w:szCs w:val="72"/>
        </w:rPr>
        <w:t xml:space="preserve">, aby umožnili </w:t>
      </w:r>
      <w:r>
        <w:rPr>
          <w:rFonts w:ascii="Times New Roman" w:hAnsi="Times New Roman" w:cs="Times New Roman"/>
          <w:sz w:val="72"/>
          <w:szCs w:val="72"/>
        </w:rPr>
        <w:t xml:space="preserve">povereným zamestnancom prístup </w:t>
      </w:r>
      <w:r w:rsidRPr="00BE157F">
        <w:rPr>
          <w:rFonts w:ascii="Times New Roman" w:hAnsi="Times New Roman" w:cs="Times New Roman"/>
          <w:sz w:val="72"/>
          <w:szCs w:val="72"/>
        </w:rPr>
        <w:t>k plynomerom.</w:t>
      </w:r>
    </w:p>
    <w:p w:rsidR="00BE157F" w:rsidRPr="00BE157F" w:rsidRDefault="00BE157F">
      <w:pPr>
        <w:rPr>
          <w:rFonts w:ascii="Times New Roman" w:hAnsi="Times New Roman" w:cs="Times New Roman"/>
          <w:sz w:val="72"/>
          <w:szCs w:val="72"/>
        </w:rPr>
      </w:pPr>
    </w:p>
    <w:p w:rsidR="00BE157F" w:rsidRDefault="00BE157F"/>
    <w:sectPr w:rsidR="00BE157F" w:rsidSect="00BE15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7F"/>
    <w:rsid w:val="00032129"/>
    <w:rsid w:val="00B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11441-7BA0-40BD-BC71-C1B47F79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E15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1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2018-07-30T09:41:00Z</cp:lastPrinted>
  <dcterms:created xsi:type="dcterms:W3CDTF">2018-07-30T09:34:00Z</dcterms:created>
  <dcterms:modified xsi:type="dcterms:W3CDTF">2018-07-30T09:42:00Z</dcterms:modified>
</cp:coreProperties>
</file>