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6E" w:rsidRDefault="003D636E" w:rsidP="003D636E">
      <w:pPr>
        <w:jc w:val="center"/>
        <w:rPr>
          <w:rFonts w:ascii="Times New Roman" w:hAnsi="Times New Roman" w:cs="Times New Roman"/>
          <w:sz w:val="72"/>
          <w:szCs w:val="72"/>
        </w:rPr>
      </w:pPr>
      <w:r w:rsidRPr="003D636E">
        <w:rPr>
          <w:rFonts w:ascii="Times New Roman" w:hAnsi="Times New Roman" w:cs="Times New Roman"/>
          <w:sz w:val="72"/>
          <w:szCs w:val="72"/>
        </w:rPr>
        <w:t>Ministerstvo vnútra Slovenskej republiky</w:t>
      </w:r>
    </w:p>
    <w:p w:rsidR="003D636E" w:rsidRDefault="003D636E" w:rsidP="003D636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3D636E" w:rsidRDefault="003D636E" w:rsidP="003D636E">
      <w:pPr>
        <w:jc w:val="both"/>
        <w:rPr>
          <w:rFonts w:ascii="Times New Roman" w:hAnsi="Times New Roman" w:cs="Times New Roman"/>
          <w:sz w:val="72"/>
          <w:szCs w:val="72"/>
        </w:rPr>
      </w:pPr>
      <w:r w:rsidRPr="003D636E">
        <w:rPr>
          <w:rFonts w:ascii="Times New Roman" w:hAnsi="Times New Roman" w:cs="Times New Roman"/>
          <w:sz w:val="72"/>
          <w:szCs w:val="72"/>
        </w:rPr>
        <w:t xml:space="preserve">vydáva pre občanov </w:t>
      </w:r>
      <w:r w:rsidRPr="003D636E">
        <w:rPr>
          <w:rFonts w:ascii="Times New Roman" w:hAnsi="Times New Roman" w:cs="Times New Roman"/>
          <w:sz w:val="72"/>
          <w:szCs w:val="72"/>
        </w:rPr>
        <w:t>z dôvodu nadmerných horúčav a vysychania vodných tokov v dôsledku čoho dochádza k úhynu rýb vo vodných tokoch</w:t>
      </w:r>
      <w:r w:rsidRPr="003D636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D636E" w:rsidRDefault="003D636E" w:rsidP="003D636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3D636E" w:rsidRPr="003D636E" w:rsidRDefault="003D636E" w:rsidP="003D636E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3D636E">
        <w:rPr>
          <w:rFonts w:ascii="Times New Roman" w:hAnsi="Times New Roman" w:cs="Times New Roman"/>
          <w:b/>
          <w:color w:val="FF0000"/>
          <w:sz w:val="144"/>
          <w:szCs w:val="144"/>
        </w:rPr>
        <w:t>z á k a z</w:t>
      </w:r>
    </w:p>
    <w:p w:rsidR="003D636E" w:rsidRDefault="003D636E" w:rsidP="003D636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3D636E" w:rsidRPr="003D636E" w:rsidRDefault="003D636E" w:rsidP="003D636E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o</w:t>
      </w:r>
      <w:r w:rsidRPr="003D636E">
        <w:rPr>
          <w:rFonts w:ascii="Times New Roman" w:hAnsi="Times New Roman" w:cs="Times New Roman"/>
          <w:sz w:val="72"/>
          <w:szCs w:val="72"/>
        </w:rPr>
        <w:t>dberu povrchových vôd z vodných tokov.</w:t>
      </w:r>
      <w:bookmarkStart w:id="0" w:name="_GoBack"/>
      <w:bookmarkEnd w:id="0"/>
    </w:p>
    <w:p w:rsidR="00032129" w:rsidRDefault="00032129"/>
    <w:sectPr w:rsidR="00032129" w:rsidSect="003D6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6E"/>
    <w:rsid w:val="00032129"/>
    <w:rsid w:val="003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B692-5153-4C6D-A2B7-1E170C5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36E"/>
    <w:pPr>
      <w:spacing w:line="240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6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2018-08-21T12:16:00Z</cp:lastPrinted>
  <dcterms:created xsi:type="dcterms:W3CDTF">2018-08-21T12:13:00Z</dcterms:created>
  <dcterms:modified xsi:type="dcterms:W3CDTF">2018-08-21T12:16:00Z</dcterms:modified>
</cp:coreProperties>
</file>